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5326" w14:textId="77777777" w:rsidR="005439C1" w:rsidRDefault="006548DF" w:rsidP="006548DF">
      <w:pPr>
        <w:jc w:val="center"/>
        <w:rPr>
          <w:b/>
        </w:rPr>
      </w:pPr>
      <w:r>
        <w:rPr>
          <w:b/>
        </w:rPr>
        <w:t>GLC Meeting Agenda</w:t>
      </w:r>
    </w:p>
    <w:p w14:paraId="1E3D87A3" w14:textId="77777777" w:rsidR="006548DF" w:rsidRDefault="006548DF" w:rsidP="006548DF">
      <w:pPr>
        <w:jc w:val="center"/>
        <w:rPr>
          <w:b/>
        </w:rPr>
      </w:pPr>
      <w:r>
        <w:rPr>
          <w:b/>
        </w:rPr>
        <w:t>Oct. 11, 2019</w:t>
      </w:r>
    </w:p>
    <w:p w14:paraId="39893FD9" w14:textId="76DE2F00" w:rsidR="0040200A" w:rsidRDefault="0040200A" w:rsidP="006548DF">
      <w:pPr>
        <w:jc w:val="center"/>
        <w:rPr>
          <w:b/>
        </w:rPr>
      </w:pPr>
      <w:r>
        <w:rPr>
          <w:b/>
        </w:rPr>
        <w:t>Time:  Noon</w:t>
      </w:r>
    </w:p>
    <w:p w14:paraId="44BE0B1C" w14:textId="5B31F9BC" w:rsidR="0040200A" w:rsidRDefault="0040200A" w:rsidP="006548DF">
      <w:pPr>
        <w:jc w:val="center"/>
        <w:rPr>
          <w:b/>
        </w:rPr>
      </w:pPr>
      <w:r>
        <w:rPr>
          <w:b/>
        </w:rPr>
        <w:t>Place:  RR220</w:t>
      </w:r>
      <w:bookmarkStart w:id="0" w:name="_GoBack"/>
      <w:bookmarkEnd w:id="0"/>
    </w:p>
    <w:p w14:paraId="6163342F" w14:textId="77777777" w:rsidR="006548DF" w:rsidRDefault="006548DF" w:rsidP="006548DF">
      <w:pPr>
        <w:rPr>
          <w:b/>
        </w:rPr>
      </w:pPr>
    </w:p>
    <w:p w14:paraId="35D5CC70" w14:textId="77777777" w:rsidR="006548DF" w:rsidRDefault="006548DF" w:rsidP="006548DF">
      <w:r>
        <w:t>1.  Greetings and introduction of new members.</w:t>
      </w:r>
    </w:p>
    <w:p w14:paraId="6610A499" w14:textId="77777777" w:rsidR="006548DF" w:rsidRDefault="006548DF" w:rsidP="006548DF"/>
    <w:p w14:paraId="27877F77" w14:textId="77777777" w:rsidR="006548DF" w:rsidRDefault="006548DF" w:rsidP="006548DF">
      <w:r>
        <w:t>2.  Ireland update—Sue M</w:t>
      </w:r>
    </w:p>
    <w:p w14:paraId="1431B1B4" w14:textId="77777777" w:rsidR="006548DF" w:rsidRDefault="006548DF" w:rsidP="006548DF"/>
    <w:p w14:paraId="517B0614" w14:textId="77777777" w:rsidR="006548DF" w:rsidRDefault="006548DF" w:rsidP="006548DF">
      <w:r>
        <w:t>3.  GLC Fundraiser—Sue M</w:t>
      </w:r>
    </w:p>
    <w:p w14:paraId="77A5163D" w14:textId="77777777" w:rsidR="00B77BC7" w:rsidRDefault="00B77BC7" w:rsidP="006548DF"/>
    <w:p w14:paraId="13530E5C" w14:textId="77777777" w:rsidR="00B77BC7" w:rsidRDefault="00B77BC7" w:rsidP="006548DF">
      <w:r>
        <w:t>4.  O</w:t>
      </w:r>
      <w:r w:rsidR="005428D3">
        <w:t>pen</w:t>
      </w:r>
      <w:r>
        <w:t xml:space="preserve"> World</w:t>
      </w:r>
      <w:r w:rsidR="005428D3">
        <w:t xml:space="preserve"> Delegation—Kerrie and Sue G</w:t>
      </w:r>
    </w:p>
    <w:p w14:paraId="745A9DFC" w14:textId="77777777" w:rsidR="000628CC" w:rsidRDefault="000628CC" w:rsidP="006548DF"/>
    <w:p w14:paraId="536BC016" w14:textId="77777777" w:rsidR="000628CC" w:rsidRDefault="000628CC" w:rsidP="006548DF">
      <w:r>
        <w:t xml:space="preserve">5.  </w:t>
      </w:r>
      <w:r w:rsidR="00E70934">
        <w:t>France 2020 Study Abroad Intent to Lead</w:t>
      </w:r>
      <w:r w:rsidR="00CB7244">
        <w:t>—</w:t>
      </w:r>
      <w:r w:rsidR="00E70934">
        <w:t>Ernesto</w:t>
      </w:r>
    </w:p>
    <w:p w14:paraId="67B4E96D" w14:textId="77777777" w:rsidR="00CB7244" w:rsidRDefault="00CB7244" w:rsidP="006548DF"/>
    <w:p w14:paraId="226BE7D8" w14:textId="77777777" w:rsidR="00CB7244" w:rsidRPr="006548DF" w:rsidRDefault="00CB7244" w:rsidP="006548DF">
      <w:r>
        <w:t>6.  Upcoming conferences—Sue M</w:t>
      </w:r>
    </w:p>
    <w:p w14:paraId="20AA1CDE" w14:textId="77777777" w:rsidR="006548DF" w:rsidRPr="006548DF" w:rsidRDefault="006548DF" w:rsidP="006548DF">
      <w:pPr>
        <w:jc w:val="center"/>
        <w:rPr>
          <w:b/>
        </w:rPr>
      </w:pPr>
    </w:p>
    <w:sectPr w:rsidR="006548DF" w:rsidRPr="006548DF" w:rsidSect="00C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DF"/>
    <w:rsid w:val="000628CC"/>
    <w:rsid w:val="001A4365"/>
    <w:rsid w:val="0040200A"/>
    <w:rsid w:val="004F1E9A"/>
    <w:rsid w:val="005428D3"/>
    <w:rsid w:val="005439C1"/>
    <w:rsid w:val="006548DF"/>
    <w:rsid w:val="00B45CAA"/>
    <w:rsid w:val="00B77BC7"/>
    <w:rsid w:val="00C87856"/>
    <w:rsid w:val="00CB7244"/>
    <w:rsid w:val="00E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7919B"/>
  <w14:defaultImageDpi w14:val="32767"/>
  <w15:chartTrackingRefBased/>
  <w15:docId w15:val="{B7D374B1-622A-8A44-99F9-C82758AD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2019-10-10T03:53:00Z</dcterms:created>
  <dcterms:modified xsi:type="dcterms:W3CDTF">2019-10-10T04:14:00Z</dcterms:modified>
</cp:coreProperties>
</file>